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63E99" w:rsidRDefault="00663E99" w:rsidP="00663E99">
      <w:pPr>
        <w:pStyle w:val="1"/>
        <w:jc w:val="center"/>
        <w:rPr>
          <w:rFonts w:hint="eastAsia"/>
        </w:rPr>
      </w:pPr>
      <w:r>
        <w:rPr>
          <w:rFonts w:hint="eastAsia"/>
        </w:rPr>
        <w:t>物联网开关（</w:t>
      </w:r>
      <w:r w:rsidR="0028714E">
        <w:rPr>
          <w:rFonts w:hint="eastAsia"/>
        </w:rPr>
        <w:t>模拟</w:t>
      </w:r>
      <w:r>
        <w:rPr>
          <w:rFonts w:hint="eastAsia"/>
        </w:rPr>
        <w:t>）模块说明</w:t>
      </w:r>
    </w:p>
    <w:p w:rsidR="00663E99" w:rsidRDefault="00D21BCA" w:rsidP="00D21BCA">
      <w:pPr>
        <w:spacing w:line="360" w:lineRule="auto"/>
        <w:rPr>
          <w:rFonts w:hint="eastAsia"/>
        </w:rPr>
      </w:pPr>
      <w:r>
        <w:rPr>
          <w:rFonts w:hint="eastAsia"/>
          <w:noProof/>
        </w:rPr>
        <w:drawing>
          <wp:anchor distT="0" distB="0" distL="114300" distR="114300" simplePos="0" relativeHeight="251658240" behindDoc="0" locked="0" layoutInCell="1" allowOverlap="1" wp14:anchorId="2E69D9F0" wp14:editId="2DDA8642">
            <wp:simplePos x="0" y="0"/>
            <wp:positionH relativeFrom="column">
              <wp:posOffset>2944495</wp:posOffset>
            </wp:positionH>
            <wp:positionV relativeFrom="paragraph">
              <wp:posOffset>35560</wp:posOffset>
            </wp:positionV>
            <wp:extent cx="2468245" cy="1931670"/>
            <wp:effectExtent l="0" t="0" r="8255" b="0"/>
            <wp:wrapSquare wrapText="bothSides"/>
            <wp:docPr id="1" name="图片 1" descr="C:\Users\天意如此\AppData\Local\Microsoft\Windows\INetCache\Content.Word\sdfsd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天意如此\AppData\Local\Microsoft\Windows\INetCache\Content.Word\sdfsdf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8245" cy="1931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63E99">
        <w:rPr>
          <w:rFonts w:hint="eastAsia"/>
        </w:rPr>
        <w:t>模块名称：物联网智能开关（</w:t>
      </w:r>
      <w:r w:rsidR="0028714E">
        <w:rPr>
          <w:rFonts w:hint="eastAsia"/>
        </w:rPr>
        <w:t>模拟</w:t>
      </w:r>
      <w:r w:rsidR="00663E99">
        <w:rPr>
          <w:rFonts w:hint="eastAsia"/>
        </w:rPr>
        <w:t>）</w:t>
      </w:r>
    </w:p>
    <w:p w:rsidR="00663E99" w:rsidRDefault="00663E99" w:rsidP="00D21BCA">
      <w:pPr>
        <w:spacing w:line="360" w:lineRule="auto"/>
        <w:rPr>
          <w:rFonts w:hint="eastAsia"/>
        </w:rPr>
      </w:pPr>
      <w:r>
        <w:rPr>
          <w:rFonts w:hint="eastAsia"/>
        </w:rPr>
        <w:t>输入电压：</w:t>
      </w:r>
      <w:r>
        <w:rPr>
          <w:rFonts w:hint="eastAsia"/>
        </w:rPr>
        <w:t>5V-12V</w:t>
      </w:r>
    </w:p>
    <w:p w:rsidR="00663E99" w:rsidRDefault="00663E99" w:rsidP="00D21BCA">
      <w:pPr>
        <w:spacing w:line="360" w:lineRule="auto"/>
        <w:rPr>
          <w:rFonts w:hint="eastAsia"/>
        </w:rPr>
      </w:pPr>
      <w:r>
        <w:rPr>
          <w:rFonts w:hint="eastAsia"/>
        </w:rPr>
        <w:t>最大电流：</w:t>
      </w:r>
      <w:r>
        <w:rPr>
          <w:rFonts w:hint="eastAsia"/>
        </w:rPr>
        <w:t>10A</w:t>
      </w:r>
    </w:p>
    <w:p w:rsidR="00663E99" w:rsidRDefault="00663E99" w:rsidP="00D21BCA">
      <w:pPr>
        <w:spacing w:line="360" w:lineRule="auto"/>
        <w:rPr>
          <w:rFonts w:hint="eastAsia"/>
        </w:rPr>
      </w:pPr>
      <w:r>
        <w:rPr>
          <w:rFonts w:hint="eastAsia"/>
        </w:rPr>
        <w:t>支持任务：定时、延时、联动</w:t>
      </w:r>
    </w:p>
    <w:p w:rsidR="00663E99" w:rsidRDefault="00663E99" w:rsidP="00D21BCA">
      <w:pPr>
        <w:spacing w:line="360" w:lineRule="auto"/>
        <w:rPr>
          <w:rFonts w:hint="eastAsia"/>
        </w:rPr>
      </w:pPr>
      <w:r>
        <w:rPr>
          <w:rFonts w:hint="eastAsia"/>
        </w:rPr>
        <w:t>工作电压：</w:t>
      </w:r>
      <w:r>
        <w:rPr>
          <w:rFonts w:hint="eastAsia"/>
        </w:rPr>
        <w:t>&lt;0.5W</w:t>
      </w:r>
    </w:p>
    <w:p w:rsidR="00D21BCA" w:rsidRDefault="00D21BCA" w:rsidP="00D21BCA">
      <w:pPr>
        <w:spacing w:line="360" w:lineRule="auto"/>
        <w:rPr>
          <w:rFonts w:hint="eastAsia"/>
        </w:rPr>
      </w:pPr>
      <w:r>
        <w:rPr>
          <w:rFonts w:hint="eastAsia"/>
        </w:rPr>
        <w:t>链接方式：</w:t>
      </w:r>
      <w:r>
        <w:rPr>
          <w:rFonts w:hint="eastAsia"/>
        </w:rPr>
        <w:t>W</w:t>
      </w:r>
      <w:r>
        <w:t>ifi</w:t>
      </w:r>
      <w:r>
        <w:rPr>
          <w:rFonts w:hint="eastAsia"/>
        </w:rPr>
        <w:t xml:space="preserve"> 2.4G</w:t>
      </w:r>
    </w:p>
    <w:p w:rsidR="00D21BCA" w:rsidRDefault="00D21BCA" w:rsidP="00D21BCA">
      <w:pPr>
        <w:spacing w:line="360" w:lineRule="auto"/>
        <w:rPr>
          <w:rFonts w:hint="eastAsia"/>
        </w:rPr>
      </w:pPr>
      <w:r>
        <w:rPr>
          <w:rFonts w:hint="eastAsia"/>
        </w:rPr>
        <w:t>模块尺寸：</w:t>
      </w:r>
      <w:r>
        <w:rPr>
          <w:rFonts w:hint="eastAsia"/>
        </w:rPr>
        <w:t>37*25*20mm</w:t>
      </w:r>
    </w:p>
    <w:p w:rsidR="008F16A6" w:rsidRDefault="008F16A6" w:rsidP="009C0E73">
      <w:pPr>
        <w:spacing w:line="360" w:lineRule="auto"/>
        <w:rPr>
          <w:rFonts w:hint="eastAsia"/>
        </w:rPr>
      </w:pPr>
      <w:r>
        <w:rPr>
          <w:rFonts w:hint="eastAsia"/>
        </w:rPr>
        <w:t>传感器接入：</w:t>
      </w:r>
      <w:r w:rsidRPr="007A7E3B">
        <w:rPr>
          <w:rFonts w:hint="eastAsia"/>
          <w:color w:val="C00000"/>
        </w:rPr>
        <w:t>同时接入</w:t>
      </w:r>
      <w:r w:rsidR="0028714E">
        <w:rPr>
          <w:rFonts w:hint="eastAsia"/>
          <w:color w:val="C00000"/>
        </w:rPr>
        <w:t>5</w:t>
      </w:r>
      <w:r w:rsidRPr="007A7E3B">
        <w:rPr>
          <w:rFonts w:hint="eastAsia"/>
          <w:color w:val="C00000"/>
        </w:rPr>
        <w:t>组传感器，</w:t>
      </w:r>
      <w:r w:rsidR="0028714E">
        <w:rPr>
          <w:rFonts w:hint="eastAsia"/>
          <w:color w:val="C00000"/>
        </w:rPr>
        <w:t>一组智能可选传感器</w:t>
      </w:r>
      <w:r w:rsidRPr="007A7E3B">
        <w:rPr>
          <w:rFonts w:hint="eastAsia"/>
          <w:color w:val="C00000"/>
        </w:rPr>
        <w:t>、</w:t>
      </w:r>
      <w:r w:rsidR="0028714E">
        <w:rPr>
          <w:rFonts w:hint="eastAsia"/>
          <w:color w:val="C00000"/>
        </w:rPr>
        <w:t>4</w:t>
      </w:r>
      <w:r w:rsidR="0028714E">
        <w:rPr>
          <w:rFonts w:hint="eastAsia"/>
          <w:color w:val="C00000"/>
        </w:rPr>
        <w:t>组模拟量（电压）传感器</w:t>
      </w:r>
    </w:p>
    <w:p w:rsidR="007A7E3B" w:rsidRDefault="00E2668F" w:rsidP="009C0E73">
      <w:pPr>
        <w:spacing w:line="360" w:lineRule="auto"/>
      </w:pPr>
      <w:r>
        <w:rPr>
          <w:rFonts w:hint="eastAsia"/>
          <w:noProof/>
        </w:rPr>
        <w:drawing>
          <wp:anchor distT="0" distB="0" distL="114300" distR="114300" simplePos="0" relativeHeight="251662336" behindDoc="0" locked="0" layoutInCell="1" allowOverlap="1" wp14:anchorId="1A6E2135" wp14:editId="0DFCBBE2">
            <wp:simplePos x="0" y="0"/>
            <wp:positionH relativeFrom="column">
              <wp:posOffset>41275</wp:posOffset>
            </wp:positionH>
            <wp:positionV relativeFrom="paragraph">
              <wp:posOffset>388620</wp:posOffset>
            </wp:positionV>
            <wp:extent cx="2400935" cy="1878965"/>
            <wp:effectExtent l="0" t="0" r="0" b="6985"/>
            <wp:wrapSquare wrapText="bothSides"/>
            <wp:docPr id="5" name="图片 5" descr="C:\Users\天意如此\AppData\Local\Microsoft\Windows\INetCache\Content.Word\sdfsd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天意如此\AppData\Local\Microsoft\Windows\INetCache\Content.Word\sdfsdf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935" cy="1878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F16A6" w:rsidRDefault="00E2668F" w:rsidP="008F16A6">
      <w:pPr>
        <w:tabs>
          <w:tab w:val="left" w:pos="1275"/>
        </w:tabs>
      </w:pPr>
      <w:r>
        <w:rPr>
          <w:noProof/>
        </w:rPr>
        <w:drawing>
          <wp:anchor distT="0" distB="0" distL="114300" distR="114300" simplePos="0" relativeHeight="251666432" behindDoc="0" locked="0" layoutInCell="1" allowOverlap="1" wp14:anchorId="571D915F" wp14:editId="245EBF3B">
            <wp:simplePos x="0" y="0"/>
            <wp:positionH relativeFrom="column">
              <wp:posOffset>51435</wp:posOffset>
            </wp:positionH>
            <wp:positionV relativeFrom="paragraph">
              <wp:posOffset>175895</wp:posOffset>
            </wp:positionV>
            <wp:extent cx="2882900" cy="1852295"/>
            <wp:effectExtent l="0" t="0" r="0" b="0"/>
            <wp:wrapSquare wrapText="bothSides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2900" cy="18522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F16A6">
        <w:tab/>
      </w:r>
    </w:p>
    <w:p w:rsidR="009C0E73" w:rsidRDefault="008F16A6" w:rsidP="00E2668F">
      <w:pPr>
        <w:tabs>
          <w:tab w:val="left" w:pos="435"/>
          <w:tab w:val="left" w:pos="5265"/>
        </w:tabs>
      </w:pPr>
      <w:r>
        <w:tab/>
      </w:r>
      <w:r>
        <w:t>产品外观</w:t>
      </w:r>
      <w:r>
        <w:tab/>
      </w:r>
      <w:r>
        <w:t>控制端显示样式</w:t>
      </w:r>
    </w:p>
    <w:p w:rsidR="0028714E" w:rsidRDefault="0028714E" w:rsidP="009C0E73">
      <w:pPr>
        <w:rPr>
          <w:rFonts w:hint="eastAsia"/>
        </w:rPr>
      </w:pPr>
    </w:p>
    <w:p w:rsidR="0028714E" w:rsidRDefault="00E2668F" w:rsidP="00E2668F">
      <w:pPr>
        <w:jc w:val="center"/>
        <w:rPr>
          <w:rFonts w:hint="eastAsia"/>
        </w:rPr>
      </w:pPr>
      <w:r>
        <w:rPr>
          <w:rFonts w:hint="eastAsia"/>
          <w:noProof/>
        </w:rPr>
        <w:drawing>
          <wp:anchor distT="0" distB="0" distL="114300" distR="114300" simplePos="0" relativeHeight="251659264" behindDoc="0" locked="0" layoutInCell="1" allowOverlap="1" wp14:anchorId="4387D44A" wp14:editId="4CE7F6D2">
            <wp:simplePos x="0" y="0"/>
            <wp:positionH relativeFrom="column">
              <wp:posOffset>93345</wp:posOffset>
            </wp:positionH>
            <wp:positionV relativeFrom="paragraph">
              <wp:posOffset>88900</wp:posOffset>
            </wp:positionV>
            <wp:extent cx="5263515" cy="2966085"/>
            <wp:effectExtent l="0" t="0" r="0" b="5715"/>
            <wp:wrapSquare wrapText="bothSides"/>
            <wp:docPr id="3" name="图片 3" descr="C:\Users\天意如此\AppData\Local\Microsoft\Windows\INetCache\Content.Word\接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天意如此\AppData\Local\Microsoft\Windows\INetCache\Content.Word\接线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3515" cy="2966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ab/>
      </w:r>
      <w:r>
        <w:t>跳线与接线</w:t>
      </w:r>
    </w:p>
    <w:p w:rsidR="009C0E73" w:rsidRDefault="009C0E73" w:rsidP="009C0E73">
      <w:pPr>
        <w:rPr>
          <w:rFonts w:hint="eastAsia"/>
        </w:rPr>
      </w:pPr>
    </w:p>
    <w:p w:rsidR="007A7E3B" w:rsidRDefault="007A7E3B" w:rsidP="009C0E73">
      <w:pPr>
        <w:rPr>
          <w:rFonts w:hint="eastAsia"/>
        </w:rPr>
      </w:pPr>
    </w:p>
    <w:p w:rsidR="007A7E3B" w:rsidRPr="009C0E73" w:rsidRDefault="007A7E3B" w:rsidP="009C0E73"/>
    <w:p w:rsidR="009C0E73" w:rsidRPr="009C0E73" w:rsidRDefault="009C0E73" w:rsidP="009C0E73"/>
    <w:p w:rsidR="007A7E3B" w:rsidRDefault="007A7E3B" w:rsidP="007A7E3B">
      <w:pPr>
        <w:jc w:val="center"/>
        <w:rPr>
          <w:rFonts w:hint="eastAsia"/>
        </w:rPr>
      </w:pPr>
      <w:r>
        <w:lastRenderedPageBreak/>
        <w:tab/>
      </w:r>
    </w:p>
    <w:p w:rsidR="002F5CAB" w:rsidRDefault="002F5CAB" w:rsidP="009C0E73">
      <w:pPr>
        <w:rPr>
          <w:rFonts w:hint="eastAsia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5.7pt;height:212.25pt">
            <v:imagedata r:id="rId8" o:title="物联网智能开关（模拟）IO说明1"/>
          </v:shape>
        </w:pict>
      </w:r>
    </w:p>
    <w:p w:rsidR="002F5CAB" w:rsidRDefault="002F5CAB" w:rsidP="002F5CAB">
      <w:pPr>
        <w:jc w:val="center"/>
        <w:rPr>
          <w:rFonts w:hint="eastAsia"/>
        </w:rPr>
      </w:pPr>
      <w:r>
        <w:rPr>
          <w:rFonts w:hint="eastAsia"/>
        </w:rPr>
        <w:t>电阻式（</w:t>
      </w:r>
      <w:r>
        <w:rPr>
          <w:rFonts w:hint="eastAsia"/>
        </w:rPr>
        <w:t>10k</w:t>
      </w:r>
      <w:r>
        <w:rPr>
          <w:rFonts w:hint="eastAsia"/>
        </w:rPr>
        <w:t>）模拟量（</w:t>
      </w:r>
      <w:r>
        <w:rPr>
          <w:rFonts w:hint="eastAsia"/>
        </w:rPr>
        <w:t>0-5v</w:t>
      </w:r>
      <w:r>
        <w:rPr>
          <w:rFonts w:hint="eastAsia"/>
        </w:rPr>
        <w:t>）输入接口</w:t>
      </w:r>
    </w:p>
    <w:p w:rsidR="009F719B" w:rsidRPr="009F719B" w:rsidRDefault="009F719B" w:rsidP="009F719B">
      <w:pPr>
        <w:jc w:val="center"/>
        <w:rPr>
          <w:rFonts w:hint="eastAsia"/>
          <w:color w:val="C00000"/>
          <w:sz w:val="28"/>
        </w:rPr>
      </w:pPr>
      <w:r w:rsidRPr="009F719B">
        <w:rPr>
          <w:rFonts w:hint="eastAsia"/>
          <w:color w:val="C00000"/>
          <w:sz w:val="28"/>
        </w:rPr>
        <w:t>支持所有</w:t>
      </w:r>
      <w:r w:rsidRPr="009F719B">
        <w:rPr>
          <w:rFonts w:hint="eastAsia"/>
          <w:color w:val="C00000"/>
          <w:sz w:val="28"/>
        </w:rPr>
        <w:t>10K</w:t>
      </w:r>
      <w:r w:rsidRPr="009F719B">
        <w:rPr>
          <w:rFonts w:hint="eastAsia"/>
          <w:color w:val="C00000"/>
          <w:sz w:val="28"/>
        </w:rPr>
        <w:t>电阻式</w:t>
      </w:r>
      <w:r>
        <w:rPr>
          <w:rFonts w:hint="eastAsia"/>
          <w:color w:val="C00000"/>
          <w:sz w:val="28"/>
        </w:rPr>
        <w:t>模拟量</w:t>
      </w:r>
      <w:r w:rsidRPr="009F719B">
        <w:rPr>
          <w:rFonts w:hint="eastAsia"/>
          <w:color w:val="C00000"/>
          <w:sz w:val="28"/>
        </w:rPr>
        <w:t>传感器接入</w:t>
      </w:r>
    </w:p>
    <w:p w:rsidR="009F719B" w:rsidRPr="009F719B" w:rsidRDefault="009F719B" w:rsidP="009F719B">
      <w:pPr>
        <w:jc w:val="center"/>
        <w:rPr>
          <w:rFonts w:hint="eastAsia"/>
          <w:color w:val="C00000"/>
          <w:sz w:val="28"/>
        </w:rPr>
      </w:pPr>
      <w:r w:rsidRPr="009F719B">
        <w:rPr>
          <w:rFonts w:hint="eastAsia"/>
          <w:color w:val="C00000"/>
          <w:sz w:val="28"/>
        </w:rPr>
        <w:t>支持所有</w:t>
      </w:r>
      <w:r w:rsidRPr="009F719B">
        <w:rPr>
          <w:rFonts w:hint="eastAsia"/>
          <w:color w:val="C00000"/>
          <w:sz w:val="28"/>
        </w:rPr>
        <w:t>0-5v</w:t>
      </w:r>
      <w:r w:rsidRPr="009F719B">
        <w:rPr>
          <w:rFonts w:hint="eastAsia"/>
          <w:color w:val="C00000"/>
          <w:sz w:val="28"/>
        </w:rPr>
        <w:t>电压</w:t>
      </w:r>
      <w:r>
        <w:rPr>
          <w:rFonts w:hint="eastAsia"/>
          <w:color w:val="C00000"/>
          <w:sz w:val="28"/>
        </w:rPr>
        <w:t>式</w:t>
      </w:r>
      <w:r w:rsidRPr="009F719B">
        <w:rPr>
          <w:rFonts w:hint="eastAsia"/>
          <w:color w:val="C00000"/>
          <w:sz w:val="28"/>
        </w:rPr>
        <w:t>模拟量传感器接入</w:t>
      </w:r>
    </w:p>
    <w:p w:rsidR="002F5CAB" w:rsidRDefault="002F5CAB" w:rsidP="002F5CAB">
      <w:pPr>
        <w:jc w:val="center"/>
        <w:rPr>
          <w:rFonts w:hint="eastAsia"/>
        </w:rPr>
      </w:pPr>
    </w:p>
    <w:p w:rsidR="002F5CAB" w:rsidRDefault="002F5CAB" w:rsidP="002F5CAB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491E2F0D" wp14:editId="25FFEB67">
            <wp:extent cx="5278120" cy="2694927"/>
            <wp:effectExtent l="0" t="0" r="0" b="0"/>
            <wp:docPr id="10" name="图片 10" descr="C:\Users\天意如此\AppData\Local\Microsoft\Windows\INetCache\Content.Word\物联网智能开关（模拟）IO说明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天意如此\AppData\Local\Microsoft\Windows\INetCache\Content.Word\物联网智能开关（模拟）IO说明2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26949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5CAB" w:rsidRDefault="002F5CAB" w:rsidP="002F5CAB">
      <w:pPr>
        <w:jc w:val="center"/>
        <w:rPr>
          <w:rFonts w:hint="eastAsia"/>
        </w:rPr>
      </w:pPr>
      <w:r>
        <w:rPr>
          <w:rFonts w:hint="eastAsia"/>
        </w:rPr>
        <w:t>智能传感器输入接口</w:t>
      </w:r>
    </w:p>
    <w:p w:rsidR="002F5CAB" w:rsidRPr="009F719B" w:rsidRDefault="002F5CAB" w:rsidP="002F5CAB">
      <w:pPr>
        <w:jc w:val="center"/>
        <w:rPr>
          <w:rFonts w:hint="eastAsia"/>
          <w:color w:val="C00000"/>
          <w:sz w:val="28"/>
        </w:rPr>
      </w:pPr>
      <w:r w:rsidRPr="009F719B">
        <w:rPr>
          <w:rFonts w:hint="eastAsia"/>
          <w:color w:val="C00000"/>
          <w:sz w:val="28"/>
        </w:rPr>
        <w:t>可以支持</w:t>
      </w:r>
      <w:r w:rsidRPr="009F719B">
        <w:rPr>
          <w:rFonts w:hint="eastAsia"/>
          <w:color w:val="C00000"/>
          <w:sz w:val="28"/>
        </w:rPr>
        <w:t>DHT11</w:t>
      </w:r>
      <w:r w:rsidRPr="009F719B">
        <w:rPr>
          <w:rFonts w:hint="eastAsia"/>
          <w:color w:val="C00000"/>
          <w:sz w:val="28"/>
        </w:rPr>
        <w:t>温湿度传感器</w:t>
      </w:r>
      <w:bookmarkStart w:id="0" w:name="_GoBack"/>
      <w:bookmarkEnd w:id="0"/>
    </w:p>
    <w:p w:rsidR="002F5CAB" w:rsidRPr="009F719B" w:rsidRDefault="002F5CAB" w:rsidP="002F5CAB">
      <w:pPr>
        <w:jc w:val="center"/>
        <w:rPr>
          <w:rFonts w:hint="eastAsia"/>
          <w:color w:val="C00000"/>
          <w:sz w:val="28"/>
        </w:rPr>
      </w:pPr>
      <w:r w:rsidRPr="009F719B">
        <w:rPr>
          <w:rFonts w:hint="eastAsia"/>
          <w:color w:val="C00000"/>
          <w:sz w:val="28"/>
        </w:rPr>
        <w:t>18B20</w:t>
      </w:r>
      <w:r w:rsidRPr="009F719B">
        <w:rPr>
          <w:rFonts w:hint="eastAsia"/>
          <w:color w:val="C00000"/>
          <w:sz w:val="28"/>
        </w:rPr>
        <w:t>温度传感器</w:t>
      </w:r>
    </w:p>
    <w:p w:rsidR="002F5CAB" w:rsidRPr="009F719B" w:rsidRDefault="009F719B" w:rsidP="002F5CAB">
      <w:pPr>
        <w:jc w:val="center"/>
        <w:rPr>
          <w:rFonts w:hint="eastAsia"/>
          <w:color w:val="C00000"/>
          <w:sz w:val="28"/>
        </w:rPr>
      </w:pPr>
      <w:r w:rsidRPr="009F719B">
        <w:rPr>
          <w:rFonts w:hint="eastAsia"/>
          <w:color w:val="C00000"/>
          <w:sz w:val="28"/>
        </w:rPr>
        <w:t>所有</w:t>
      </w:r>
      <w:r w:rsidR="002F5CAB" w:rsidRPr="009F719B">
        <w:rPr>
          <w:rFonts w:hint="eastAsia"/>
          <w:color w:val="C00000"/>
          <w:sz w:val="28"/>
        </w:rPr>
        <w:t>数字量（</w:t>
      </w:r>
      <w:r w:rsidR="002F5CAB" w:rsidRPr="009F719B">
        <w:rPr>
          <w:rFonts w:hint="eastAsia"/>
          <w:color w:val="C00000"/>
          <w:sz w:val="28"/>
        </w:rPr>
        <w:t>0/1</w:t>
      </w:r>
      <w:r w:rsidR="002F5CAB" w:rsidRPr="009F719B">
        <w:rPr>
          <w:rFonts w:hint="eastAsia"/>
          <w:color w:val="C00000"/>
          <w:sz w:val="28"/>
        </w:rPr>
        <w:t>）</w:t>
      </w:r>
      <w:r w:rsidRPr="009F719B">
        <w:rPr>
          <w:rFonts w:hint="eastAsia"/>
          <w:color w:val="C00000"/>
          <w:sz w:val="28"/>
        </w:rPr>
        <w:t>传感器</w:t>
      </w:r>
    </w:p>
    <w:p w:rsidR="009F719B" w:rsidRPr="009F719B" w:rsidRDefault="009F719B" w:rsidP="002F5CAB">
      <w:pPr>
        <w:jc w:val="center"/>
        <w:rPr>
          <w:rFonts w:hint="eastAsia"/>
          <w:color w:val="C00000"/>
          <w:sz w:val="28"/>
        </w:rPr>
      </w:pPr>
      <w:r w:rsidRPr="009F719B">
        <w:rPr>
          <w:rFonts w:hint="eastAsia"/>
          <w:color w:val="C00000"/>
          <w:sz w:val="28"/>
        </w:rPr>
        <w:t>PWM</w:t>
      </w:r>
      <w:r w:rsidRPr="009F719B">
        <w:rPr>
          <w:rFonts w:hint="eastAsia"/>
          <w:color w:val="C00000"/>
          <w:sz w:val="28"/>
        </w:rPr>
        <w:t>频率输出</w:t>
      </w:r>
    </w:p>
    <w:p w:rsidR="009C0E73" w:rsidRPr="009C0E73" w:rsidRDefault="009C0E73" w:rsidP="009C0E73"/>
    <w:p w:rsidR="007A7E3B" w:rsidRPr="007A7E3B" w:rsidRDefault="007A7E3B" w:rsidP="007A7E3B"/>
    <w:p w:rsidR="007A7E3B" w:rsidRPr="007A7E3B" w:rsidRDefault="007A7E3B" w:rsidP="007A7E3B">
      <w:r>
        <w:rPr>
          <w:rFonts w:hint="eastAsia"/>
          <w:noProof/>
        </w:rPr>
        <w:lastRenderedPageBreak/>
        <w:drawing>
          <wp:inline distT="0" distB="0" distL="0" distR="0" wp14:anchorId="0A5F617D" wp14:editId="082BA0BA">
            <wp:extent cx="5262245" cy="9819640"/>
            <wp:effectExtent l="0" t="0" r="0" b="0"/>
            <wp:docPr id="6" name="图片 6" descr="C:\Users\天意如此\AppData\Local\Microsoft\Windows\INetCache\Content.Word\疯狂物配置说明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天意如此\AppData\Local\Microsoft\Windows\INetCache\Content.Word\疯狂物配置说明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245" cy="981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7E3B" w:rsidRDefault="007A7E3B" w:rsidP="007A7E3B"/>
    <w:p w:rsidR="007A7E3B" w:rsidRPr="007A7E3B" w:rsidRDefault="007A7E3B" w:rsidP="007A7E3B"/>
    <w:sectPr w:rsidR="007A7E3B" w:rsidRPr="007A7E3B" w:rsidSect="009C0E73">
      <w:pgSz w:w="11906" w:h="16838"/>
      <w:pgMar w:top="306" w:right="1797" w:bottom="306" w:left="1797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D6F0F"/>
    <w:rsid w:val="0028714E"/>
    <w:rsid w:val="002D6F0F"/>
    <w:rsid w:val="002F5CAB"/>
    <w:rsid w:val="00663E99"/>
    <w:rsid w:val="007A7E3B"/>
    <w:rsid w:val="008F16A6"/>
    <w:rsid w:val="009C0E73"/>
    <w:rsid w:val="009F719B"/>
    <w:rsid w:val="00D21BCA"/>
    <w:rsid w:val="00E2668F"/>
    <w:rsid w:val="00F503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663E9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663E99"/>
    <w:rPr>
      <w:b/>
      <w:bCs/>
      <w:kern w:val="44"/>
      <w:sz w:val="44"/>
      <w:szCs w:val="44"/>
    </w:rPr>
  </w:style>
  <w:style w:type="paragraph" w:styleId="a3">
    <w:name w:val="Balloon Text"/>
    <w:basedOn w:val="a"/>
    <w:link w:val="Char"/>
    <w:uiPriority w:val="99"/>
    <w:semiHidden/>
    <w:unhideWhenUsed/>
    <w:rsid w:val="00D21BCA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D21BCA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663E9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663E99"/>
    <w:rPr>
      <w:b/>
      <w:bCs/>
      <w:kern w:val="44"/>
      <w:sz w:val="44"/>
      <w:szCs w:val="44"/>
    </w:rPr>
  </w:style>
  <w:style w:type="paragraph" w:styleId="a3">
    <w:name w:val="Balloon Text"/>
    <w:basedOn w:val="a"/>
    <w:link w:val="Char"/>
    <w:uiPriority w:val="99"/>
    <w:semiHidden/>
    <w:unhideWhenUsed/>
    <w:rsid w:val="00D21BCA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D21BCA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46</Words>
  <Characters>267</Characters>
  <Application>Microsoft Office Word</Application>
  <DocSecurity>0</DocSecurity>
  <Lines>2</Lines>
  <Paragraphs>1</Paragraphs>
  <ScaleCrop>false</ScaleCrop>
  <Company/>
  <LinksUpToDate>false</LinksUpToDate>
  <CharactersWithSpaces>312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庞剑</dc:creator>
  <cp:lastModifiedBy>庞剑</cp:lastModifiedBy>
  <cp:revision>2</cp:revision>
  <dcterms:created xsi:type="dcterms:W3CDTF">2018-01-31T03:16:00Z</dcterms:created>
  <dcterms:modified xsi:type="dcterms:W3CDTF">2018-01-31T03:16:00Z</dcterms:modified>
</cp:coreProperties>
</file>